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709"/>
        <w:gridCol w:w="709"/>
        <w:gridCol w:w="567"/>
        <w:gridCol w:w="142"/>
        <w:gridCol w:w="1134"/>
        <w:gridCol w:w="160"/>
        <w:gridCol w:w="123"/>
        <w:gridCol w:w="568"/>
        <w:gridCol w:w="141"/>
        <w:gridCol w:w="2127"/>
        <w:gridCol w:w="425"/>
      </w:tblGrid>
      <w:tr w:rsidR="00BD5BFF">
        <w:tc>
          <w:tcPr>
            <w:tcW w:w="1955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59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FF" w:rsidRDefault="00BD5BFF">
            <w:pPr>
              <w:ind w:right="355"/>
              <w:rPr>
                <w:sz w:val="22"/>
              </w:rPr>
            </w:pPr>
          </w:p>
        </w:tc>
        <w:tc>
          <w:tcPr>
            <w:tcW w:w="567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4820" w:type="dxa"/>
            <w:gridSpan w:val="8"/>
          </w:tcPr>
          <w:p w:rsidR="00BD5BFF" w:rsidRDefault="00BD5BFF">
            <w:pPr>
              <w:jc w:val="right"/>
              <w:rPr>
                <w:sz w:val="20"/>
              </w:rPr>
            </w:pPr>
          </w:p>
        </w:tc>
      </w:tr>
      <w:tr w:rsidR="00BD5BFF">
        <w:trPr>
          <w:cantSplit/>
          <w:trHeight w:val="328"/>
        </w:trPr>
        <w:tc>
          <w:tcPr>
            <w:tcW w:w="9710" w:type="dxa"/>
            <w:gridSpan w:val="13"/>
          </w:tcPr>
          <w:p w:rsidR="00BD5BFF" w:rsidRPr="00353FB5" w:rsidRDefault="00BD5BFF">
            <w:pPr>
              <w:pStyle w:val="berschrift8"/>
              <w:jc w:val="left"/>
            </w:pPr>
          </w:p>
          <w:p w:rsidR="00BD5BFF" w:rsidRPr="00353FB5" w:rsidRDefault="00BD5BFF">
            <w:pPr>
              <w:pStyle w:val="berschrift8"/>
              <w:jc w:val="left"/>
            </w:pPr>
            <w:r w:rsidRPr="00353FB5">
              <w:t xml:space="preserve">Nachweis über die Mittelverwendung </w:t>
            </w:r>
          </w:p>
          <w:p w:rsidR="00BD5BFF" w:rsidRPr="00353FB5" w:rsidRDefault="00556573" w:rsidP="00866ECA">
            <w:pPr>
              <w:rPr>
                <w:b/>
                <w:sz w:val="28"/>
              </w:rPr>
            </w:pPr>
            <w:r w:rsidRPr="00353FB5">
              <w:rPr>
                <w:b/>
                <w:sz w:val="28"/>
                <w:szCs w:val="28"/>
              </w:rPr>
              <w:t xml:space="preserve">gemäß § 45 d SGB XI </w:t>
            </w:r>
            <w:r w:rsidR="00BD5BFF" w:rsidRPr="00353FB5">
              <w:rPr>
                <w:b/>
                <w:sz w:val="28"/>
                <w:szCs w:val="28"/>
              </w:rPr>
              <w:t>für das</w:t>
            </w:r>
            <w:r w:rsidR="00BD5BFF" w:rsidRPr="00353FB5">
              <w:t xml:space="preserve"> </w:t>
            </w:r>
            <w:r w:rsidR="00BD5BFF" w:rsidRPr="00353FB5">
              <w:rPr>
                <w:b/>
                <w:sz w:val="28"/>
              </w:rPr>
              <w:t>Förderjahr</w:t>
            </w:r>
            <w:r w:rsidR="00973211" w:rsidRPr="00353FB5">
              <w:rPr>
                <w:b/>
                <w:sz w:val="28"/>
              </w:rPr>
              <w:t xml:space="preserve"> 20</w:t>
            </w:r>
            <w:r w:rsidR="00353FB5" w:rsidRPr="00353FB5">
              <w:rPr>
                <w:b/>
                <w:sz w:val="28"/>
              </w:rPr>
              <w:t>_</w:t>
            </w:r>
            <w:r w:rsidR="00353FB5">
              <w:rPr>
                <w:b/>
                <w:sz w:val="28"/>
              </w:rPr>
              <w:t>__</w:t>
            </w:r>
            <w:bookmarkStart w:id="0" w:name="_GoBack"/>
            <w:bookmarkEnd w:id="0"/>
            <w:r w:rsidR="00BD5BFF" w:rsidRPr="00353FB5">
              <w:rPr>
                <w:b/>
                <w:sz w:val="28"/>
              </w:rPr>
              <w:t xml:space="preserve">: 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Pr="00353FB5" w:rsidRDefault="00BD5BFF">
            <w:pPr>
              <w:rPr>
                <w:sz w:val="22"/>
              </w:rPr>
            </w:pPr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 Anschrift der Selbsthilfegruppe):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</w:trPr>
        <w:tc>
          <w:tcPr>
            <w:tcW w:w="5032" w:type="dxa"/>
            <w:gridSpan w:val="6"/>
            <w:tcBorders>
              <w:left w:val="single" w:sz="4" w:space="0" w:color="auto"/>
            </w:tcBorders>
          </w:tcPr>
          <w:p w:rsidR="00BD5BFF" w:rsidRDefault="00866EC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</w:t>
            </w:r>
            <w:r w:rsidR="00BD5BFF">
              <w:rPr>
                <w:rFonts w:ascii="Arial" w:hAnsi="Arial"/>
              </w:rPr>
              <w:t>n bei eventuellen Rückfragen</w:t>
            </w:r>
          </w:p>
        </w:tc>
        <w:tc>
          <w:tcPr>
            <w:tcW w:w="1985" w:type="dxa"/>
            <w:gridSpan w:val="4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BD5BFF">
        <w:trPr>
          <w:cantSplit/>
          <w:trHeight w:val="360"/>
        </w:trPr>
        <w:tc>
          <w:tcPr>
            <w:tcW w:w="503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c>
          <w:tcPr>
            <w:tcW w:w="2905" w:type="dxa"/>
            <w:gridSpan w:val="2"/>
          </w:tcPr>
          <w:p w:rsidR="00BD5BFF" w:rsidRDefault="00866E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</w:t>
            </w:r>
            <w:r w:rsidR="00BD5BFF">
              <w:rPr>
                <w:sz w:val="20"/>
              </w:rPr>
              <w:t xml:space="preserve"> vom:</w:t>
            </w:r>
          </w:p>
        </w:tc>
        <w:tc>
          <w:tcPr>
            <w:tcW w:w="709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  <w:gridSpan w:val="6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BD5BFF">
        <w:trPr>
          <w:cantSplit/>
          <w:trHeight w:hRule="exact" w:val="360"/>
        </w:trPr>
        <w:tc>
          <w:tcPr>
            <w:tcW w:w="2905" w:type="dxa"/>
            <w:gridSpan w:val="2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2835" w:type="dxa"/>
            <w:gridSpan w:val="6"/>
            <w:shd w:val="pct15" w:color="000000" w:fill="FFFFFF"/>
          </w:tcPr>
          <w:p w:rsidR="00BD5BFF" w:rsidRDefault="00304FA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BD5BF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8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BD5BFF" w:rsidRDefault="00BD5BFF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bottom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 w:rsidP="00D74A06">
            <w:pPr>
              <w:spacing w:after="90"/>
              <w:rPr>
                <w:sz w:val="20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 w:rsidR="00322D4C">
              <w:rPr>
                <w:szCs w:val="24"/>
              </w:rPr>
              <w:t>Selbsthilfegruppenarbeit</w:t>
            </w:r>
            <w:r w:rsidR="00626414" w:rsidRPr="00626414">
              <w:rPr>
                <w:rFonts w:cs="Arial"/>
                <w:szCs w:val="24"/>
              </w:rPr>
              <w:t xml:space="preserve"> verwendet, die sich die Unterstützung von Pflegebedürftigen, von Personen mit erheblichem allgemeinem Betreuungsbedarf sowie deren An</w:t>
            </w:r>
            <w:r w:rsidR="00322D4C">
              <w:rPr>
                <w:rFonts w:cs="Arial"/>
                <w:szCs w:val="24"/>
              </w:rPr>
              <w:t>gehörigen zum Ziel gesetzt hat</w:t>
            </w:r>
            <w:r w:rsidR="00626414" w:rsidRPr="00626414">
              <w:rPr>
                <w:rFonts w:cs="Arial"/>
                <w:szCs w:val="24"/>
              </w:rPr>
              <w:t>.</w:t>
            </w:r>
          </w:p>
        </w:tc>
      </w:tr>
      <w:tr w:rsidR="00BD5BFF">
        <w:trPr>
          <w:cantSplit/>
          <w:trHeight w:hRule="exact" w:val="560"/>
        </w:trPr>
        <w:tc>
          <w:tcPr>
            <w:tcW w:w="9710" w:type="dxa"/>
            <w:gridSpan w:val="13"/>
            <w:tcBorders>
              <w:top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 w:val="restart"/>
          </w:tcPr>
          <w:p w:rsidR="00BD5BFF" w:rsidRPr="00866ECA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384" w:type="dxa"/>
            <w:gridSpan w:val="5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000000" w:fill="FFFFFF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  <w:r>
              <w:rPr>
                <w:sz w:val="20"/>
              </w:rPr>
              <w:t>Zurück an:</w:t>
            </w:r>
          </w:p>
        </w:tc>
      </w:tr>
    </w:tbl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353D19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857500" cy="1198880"/>
                <wp:effectExtent l="13970" t="952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25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DMLAIAAFE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Kopfzeile"/>
        <w:tabs>
          <w:tab w:val="clear" w:pos="4536"/>
          <w:tab w:val="clear" w:pos="9072"/>
        </w:tabs>
        <w:spacing w:before="0" w:line="140" w:lineRule="exact"/>
        <w:ind w:left="3538" w:firstLine="709"/>
        <w:rPr>
          <w:sz w:val="16"/>
        </w:rPr>
      </w:pPr>
    </w:p>
    <w:p w:rsidR="00BD5BFF" w:rsidRDefault="00BD5BFF"/>
    <w:sectPr w:rsidR="00BD5BFF" w:rsidSect="0030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A"/>
    <w:rsid w:val="0015392B"/>
    <w:rsid w:val="00222EE6"/>
    <w:rsid w:val="00251F29"/>
    <w:rsid w:val="00304FA0"/>
    <w:rsid w:val="00322D4C"/>
    <w:rsid w:val="00353D19"/>
    <w:rsid w:val="00353FB5"/>
    <w:rsid w:val="004C1E7A"/>
    <w:rsid w:val="00556573"/>
    <w:rsid w:val="00626414"/>
    <w:rsid w:val="00863522"/>
    <w:rsid w:val="00866ECA"/>
    <w:rsid w:val="00973211"/>
    <w:rsid w:val="00B3084E"/>
    <w:rsid w:val="00B643DF"/>
    <w:rsid w:val="00BD5BFF"/>
    <w:rsid w:val="00C6118F"/>
    <w:rsid w:val="00D74A06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4323-BD6D-4197-A298-EEBBAC1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F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Schulterobben</cp:lastModifiedBy>
  <cp:revision>3</cp:revision>
  <dcterms:created xsi:type="dcterms:W3CDTF">2016-04-20T19:58:00Z</dcterms:created>
  <dcterms:modified xsi:type="dcterms:W3CDTF">2016-04-25T10:00:00Z</dcterms:modified>
</cp:coreProperties>
</file>